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F9E" w:rsidRPr="004D254B" w:rsidRDefault="00434F9E" w:rsidP="00434F9E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 xml:space="preserve">Załącznik Nr </w:t>
      </w:r>
      <w:r>
        <w:rPr>
          <w:b/>
          <w:i/>
          <w:sz w:val="22"/>
          <w:szCs w:val="22"/>
          <w:u w:val="none"/>
        </w:rPr>
        <w:t>6</w:t>
      </w:r>
      <w:r w:rsidRPr="004D254B">
        <w:rPr>
          <w:b/>
          <w:i/>
          <w:sz w:val="22"/>
          <w:szCs w:val="22"/>
          <w:u w:val="none"/>
        </w:rPr>
        <w:t xml:space="preserve"> do Uchwały Nr XXX/344/09</w:t>
      </w:r>
    </w:p>
    <w:p w:rsidR="00434F9E" w:rsidRPr="004D254B" w:rsidRDefault="00434F9E" w:rsidP="00434F9E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Rady Powiatu Jarosławskiego</w:t>
      </w:r>
    </w:p>
    <w:p w:rsidR="00434F9E" w:rsidRPr="004D254B" w:rsidRDefault="00434F9E" w:rsidP="00434F9E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>
        <w:rPr>
          <w:b/>
          <w:i/>
          <w:sz w:val="22"/>
          <w:szCs w:val="22"/>
          <w:u w:val="none"/>
        </w:rPr>
        <w:t>z</w:t>
      </w:r>
      <w:r w:rsidRPr="004D254B">
        <w:rPr>
          <w:b/>
          <w:i/>
          <w:sz w:val="22"/>
          <w:szCs w:val="22"/>
          <w:u w:val="none"/>
        </w:rPr>
        <w:t xml:space="preserve"> dnia 25 marca 2009 r.</w:t>
      </w:r>
    </w:p>
    <w:p w:rsidR="00434F9E" w:rsidRDefault="00434F9E" w:rsidP="00434F9E"/>
    <w:p w:rsidR="00434F9E" w:rsidRDefault="00434F9E" w:rsidP="00434F9E"/>
    <w:p w:rsidR="00434F9E" w:rsidRDefault="00434F9E" w:rsidP="00434F9E"/>
    <w:p w:rsidR="00434F9E" w:rsidRDefault="00434F9E" w:rsidP="00434F9E">
      <w:pPr>
        <w:pStyle w:val="Nagwek1"/>
        <w:ind w:left="70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Wydatki związane z realizacją zadań z zakresu</w:t>
      </w:r>
    </w:p>
    <w:p w:rsidR="00434F9E" w:rsidRDefault="00434F9E" w:rsidP="00434F9E">
      <w:pPr>
        <w:jc w:val="center"/>
        <w:rPr>
          <w:b/>
          <w:sz w:val="28"/>
        </w:rPr>
      </w:pPr>
      <w:r>
        <w:rPr>
          <w:b/>
          <w:sz w:val="28"/>
        </w:rPr>
        <w:t>administracji rządowej na 2009 r.</w:t>
      </w:r>
    </w:p>
    <w:p w:rsidR="00434F9E" w:rsidRDefault="00434F9E" w:rsidP="00434F9E">
      <w:pPr>
        <w:jc w:val="center"/>
        <w:rPr>
          <w:b/>
          <w:sz w:val="28"/>
        </w:rPr>
      </w:pPr>
    </w:p>
    <w:p w:rsidR="00434F9E" w:rsidRDefault="00434F9E" w:rsidP="00434F9E">
      <w:pPr>
        <w:pStyle w:val="Nagwek1"/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6520"/>
        <w:gridCol w:w="2127"/>
      </w:tblGrid>
      <w:tr w:rsidR="00434F9E" w:rsidTr="00A83B39">
        <w:tc>
          <w:tcPr>
            <w:tcW w:w="92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Dział</w:t>
            </w:r>
          </w:p>
          <w:p w:rsidR="00434F9E" w:rsidRDefault="00434F9E" w:rsidP="00A83B39">
            <w:pPr>
              <w:jc w:val="both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Rozdz</w:t>
            </w:r>
            <w:proofErr w:type="spellEnd"/>
          </w:p>
        </w:tc>
        <w:tc>
          <w:tcPr>
            <w:tcW w:w="65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center"/>
              <w:rPr>
                <w:b/>
                <w:sz w:val="28"/>
              </w:rPr>
            </w:pPr>
          </w:p>
          <w:p w:rsidR="00434F9E" w:rsidRDefault="00434F9E" w:rsidP="00A83B39">
            <w:pPr>
              <w:pStyle w:val="Nagwek2"/>
            </w:pPr>
            <w:r>
              <w:t>Wyszczególnienie</w:t>
            </w:r>
          </w:p>
        </w:tc>
        <w:tc>
          <w:tcPr>
            <w:tcW w:w="212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</w:p>
          <w:p w:rsidR="00434F9E" w:rsidRDefault="00434F9E" w:rsidP="00A83B39">
            <w:pPr>
              <w:pStyle w:val="Nagwek2"/>
            </w:pPr>
            <w:r>
              <w:t>Plan</w:t>
            </w:r>
          </w:p>
        </w:tc>
      </w:tr>
      <w:tr w:rsidR="00434F9E" w:rsidTr="00A83B39">
        <w:tc>
          <w:tcPr>
            <w:tcW w:w="921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010</w:t>
            </w:r>
          </w:p>
        </w:tc>
        <w:tc>
          <w:tcPr>
            <w:tcW w:w="6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ROLNICTWO I ŁOWIECTWO</w:t>
            </w:r>
          </w:p>
        </w:tc>
        <w:tc>
          <w:tcPr>
            <w:tcW w:w="2127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1 568 000</w:t>
            </w:r>
          </w:p>
        </w:tc>
      </w:tr>
      <w:tr w:rsidR="00434F9E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01005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Prace geodezyjno – urządzeniowe na potrzeby rolnictwa</w:t>
            </w:r>
          </w:p>
          <w:p w:rsidR="00434F9E" w:rsidRDefault="00434F9E" w:rsidP="00434F9E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 :</w:t>
            </w:r>
          </w:p>
          <w:p w:rsidR="00434F9E" w:rsidRDefault="00434F9E" w:rsidP="00A83B39">
            <w:pPr>
              <w:jc w:val="both"/>
              <w:rPr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1 568 000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1 568 000</w:t>
            </w:r>
          </w:p>
        </w:tc>
      </w:tr>
      <w:tr w:rsidR="00434F9E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700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GOSPODARKA  MIESZKANIOWA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41 000</w:t>
            </w:r>
          </w:p>
        </w:tc>
      </w:tr>
      <w:tr w:rsidR="00434F9E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70005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pStyle w:val="Nagwek3"/>
              <w:rPr>
                <w:b w:val="0"/>
                <w:u w:val="single"/>
              </w:rPr>
            </w:pPr>
            <w:r>
              <w:rPr>
                <w:b w:val="0"/>
                <w:u w:val="single"/>
              </w:rPr>
              <w:t>Gospodarka gruntami i nieruchomościami</w:t>
            </w:r>
          </w:p>
          <w:p w:rsidR="00434F9E" w:rsidRDefault="00434F9E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a) wydatki bieżące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41 000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41 000</w:t>
            </w:r>
          </w:p>
        </w:tc>
      </w:tr>
      <w:tr w:rsidR="00434F9E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710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DZIAŁALNOŚĆ USŁUGOWA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722 660</w:t>
            </w:r>
          </w:p>
        </w:tc>
      </w:tr>
      <w:tr w:rsidR="00434F9E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71012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</w:p>
          <w:p w:rsidR="00434F9E" w:rsidRDefault="00434F9E" w:rsidP="00A83B39">
            <w:pPr>
              <w:jc w:val="right"/>
              <w:rPr>
                <w:sz w:val="24"/>
              </w:rPr>
            </w:pPr>
          </w:p>
          <w:p w:rsidR="00434F9E" w:rsidRDefault="00434F9E" w:rsidP="00A83B39">
            <w:pPr>
              <w:rPr>
                <w:sz w:val="24"/>
              </w:rPr>
            </w:pPr>
            <w:r>
              <w:rPr>
                <w:sz w:val="24"/>
              </w:rPr>
              <w:t xml:space="preserve">  71013</w:t>
            </w:r>
          </w:p>
          <w:p w:rsidR="00434F9E" w:rsidRDefault="00434F9E" w:rsidP="00A83B39">
            <w:pPr>
              <w:rPr>
                <w:sz w:val="24"/>
              </w:rPr>
            </w:pPr>
          </w:p>
          <w:p w:rsidR="00434F9E" w:rsidRDefault="00434F9E" w:rsidP="00A83B39">
            <w:pPr>
              <w:rPr>
                <w:sz w:val="24"/>
              </w:rPr>
            </w:pPr>
            <w:r>
              <w:rPr>
                <w:sz w:val="24"/>
              </w:rPr>
              <w:t xml:space="preserve">  71015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pStyle w:val="Nagwek3"/>
              <w:rPr>
                <w:b w:val="0"/>
                <w:u w:val="single"/>
              </w:rPr>
            </w:pPr>
            <w:r>
              <w:rPr>
                <w:b w:val="0"/>
                <w:u w:val="single"/>
              </w:rPr>
              <w:t>Ośrodki dokumentacji geodezyjnej i kartograficznej</w:t>
            </w:r>
          </w:p>
          <w:p w:rsidR="00434F9E" w:rsidRDefault="00434F9E" w:rsidP="00434F9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</w:t>
            </w:r>
          </w:p>
          <w:p w:rsidR="00434F9E" w:rsidRDefault="00434F9E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- wynagrodzenia i pochodne od wynagrodzeń</w:t>
            </w:r>
          </w:p>
          <w:p w:rsidR="00434F9E" w:rsidRDefault="00434F9E" w:rsidP="00A83B39">
            <w:pPr>
              <w:pStyle w:val="Nagwek3"/>
              <w:rPr>
                <w:b w:val="0"/>
                <w:u w:val="single"/>
              </w:rPr>
            </w:pPr>
            <w:r>
              <w:rPr>
                <w:b w:val="0"/>
                <w:u w:val="single"/>
              </w:rPr>
              <w:t xml:space="preserve">Prace </w:t>
            </w:r>
            <w:proofErr w:type="spellStart"/>
            <w:r>
              <w:rPr>
                <w:b w:val="0"/>
                <w:u w:val="single"/>
              </w:rPr>
              <w:t>geodezyine</w:t>
            </w:r>
            <w:proofErr w:type="spellEnd"/>
            <w:r>
              <w:rPr>
                <w:b w:val="0"/>
                <w:u w:val="single"/>
              </w:rPr>
              <w:t xml:space="preserve"> i kartograficzne /</w:t>
            </w:r>
            <w:proofErr w:type="spellStart"/>
            <w:r>
              <w:rPr>
                <w:b w:val="0"/>
                <w:u w:val="single"/>
              </w:rPr>
              <w:t>nieinwest</w:t>
            </w:r>
            <w:proofErr w:type="spellEnd"/>
            <w:r>
              <w:rPr>
                <w:b w:val="0"/>
                <w:u w:val="single"/>
              </w:rPr>
              <w:t>./</w:t>
            </w:r>
          </w:p>
          <w:p w:rsidR="00434F9E" w:rsidRDefault="00434F9E" w:rsidP="00A83B39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a) </w:t>
            </w:r>
            <w:r>
              <w:rPr>
                <w:sz w:val="24"/>
              </w:rPr>
              <w:t>wydatki bieżące</w:t>
            </w:r>
          </w:p>
          <w:p w:rsidR="00434F9E" w:rsidRDefault="00434F9E" w:rsidP="00A83B39">
            <w:pPr>
              <w:pStyle w:val="Nagwek3"/>
              <w:rPr>
                <w:b w:val="0"/>
                <w:u w:val="single"/>
              </w:rPr>
            </w:pPr>
            <w:r>
              <w:rPr>
                <w:b w:val="0"/>
                <w:u w:val="single"/>
              </w:rPr>
              <w:t>Nadzór budowlany</w:t>
            </w:r>
          </w:p>
          <w:p w:rsidR="00434F9E" w:rsidRDefault="00434F9E" w:rsidP="00434F9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434F9E" w:rsidRDefault="00434F9E" w:rsidP="00434F9E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wynagrodzenia i pochodne od wynagrodzeń</w:t>
            </w:r>
          </w:p>
          <w:p w:rsidR="00434F9E" w:rsidRDefault="00434F9E" w:rsidP="00A83B39">
            <w:pPr>
              <w:jc w:val="both"/>
              <w:rPr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140 000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140 000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136 050</w:t>
            </w:r>
          </w:p>
          <w:p w:rsidR="00434F9E" w:rsidRDefault="00434F9E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190 000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190 000</w:t>
            </w:r>
          </w:p>
          <w:p w:rsidR="00434F9E" w:rsidRDefault="00434F9E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392 660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392 660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325 960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</w:p>
        </w:tc>
      </w:tr>
      <w:tr w:rsidR="00434F9E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750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ADMINISTRACJA PUBLICZNA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351 076</w:t>
            </w:r>
          </w:p>
        </w:tc>
      </w:tr>
      <w:tr w:rsidR="00434F9E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75011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</w:p>
          <w:p w:rsidR="00434F9E" w:rsidRDefault="00434F9E" w:rsidP="00A83B39">
            <w:pPr>
              <w:jc w:val="right"/>
              <w:rPr>
                <w:sz w:val="24"/>
              </w:rPr>
            </w:pPr>
          </w:p>
          <w:p w:rsidR="00434F9E" w:rsidRDefault="00434F9E" w:rsidP="00A83B39">
            <w:pPr>
              <w:rPr>
                <w:sz w:val="24"/>
              </w:rPr>
            </w:pPr>
            <w:r>
              <w:rPr>
                <w:sz w:val="24"/>
              </w:rPr>
              <w:t xml:space="preserve">   75045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pStyle w:val="Nagwek3"/>
              <w:rPr>
                <w:b w:val="0"/>
                <w:u w:val="single"/>
              </w:rPr>
            </w:pPr>
            <w:r>
              <w:rPr>
                <w:b w:val="0"/>
                <w:u w:val="single"/>
              </w:rPr>
              <w:t>Urzędy wojewódzkie</w:t>
            </w:r>
          </w:p>
          <w:p w:rsidR="00434F9E" w:rsidRDefault="00434F9E" w:rsidP="00434F9E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434F9E" w:rsidRDefault="00434F9E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- wynagrodzenia i pochodne od wynagrodzeń</w:t>
            </w:r>
          </w:p>
          <w:p w:rsidR="00434F9E" w:rsidRDefault="00434F9E" w:rsidP="00A83B39">
            <w:pPr>
              <w:pStyle w:val="Nagwek3"/>
              <w:rPr>
                <w:b w:val="0"/>
                <w:u w:val="single"/>
              </w:rPr>
            </w:pPr>
            <w:r>
              <w:rPr>
                <w:b w:val="0"/>
                <w:u w:val="single"/>
              </w:rPr>
              <w:t>Komisje poborowe</w:t>
            </w:r>
          </w:p>
          <w:p w:rsidR="00434F9E" w:rsidRDefault="00434F9E" w:rsidP="00434F9E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434F9E" w:rsidRDefault="00434F9E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- wynagrodzenia i pochodne od wynagrodzeń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296 076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296 076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296 076</w:t>
            </w:r>
          </w:p>
          <w:p w:rsidR="00434F9E" w:rsidRDefault="00434F9E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55 000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55 000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32 300</w:t>
            </w:r>
          </w:p>
        </w:tc>
      </w:tr>
      <w:tr w:rsidR="00434F9E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754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BEZPIECZEŃSTWO PUBLICZNE I OCHRONA PRZECIWPOŻAR.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center"/>
              <w:rPr>
                <w:b/>
                <w:sz w:val="28"/>
              </w:rPr>
            </w:pPr>
          </w:p>
          <w:p w:rsidR="00434F9E" w:rsidRDefault="00434F9E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5 673 000</w:t>
            </w:r>
          </w:p>
        </w:tc>
      </w:tr>
      <w:tr w:rsidR="00434F9E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rPr>
                <w:sz w:val="24"/>
              </w:rPr>
            </w:pPr>
            <w:r>
              <w:rPr>
                <w:sz w:val="24"/>
              </w:rPr>
              <w:t xml:space="preserve">   75411</w:t>
            </w:r>
          </w:p>
          <w:p w:rsidR="00434F9E" w:rsidRDefault="00434F9E" w:rsidP="00A83B39">
            <w:pPr>
              <w:rPr>
                <w:sz w:val="24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pStyle w:val="Nagwek3"/>
              <w:rPr>
                <w:b w:val="0"/>
                <w:u w:val="single"/>
              </w:rPr>
            </w:pPr>
            <w:r>
              <w:rPr>
                <w:b w:val="0"/>
                <w:u w:val="single"/>
              </w:rPr>
              <w:t>Komendy powiatowe Państwowej Straży Pożarnej</w:t>
            </w:r>
          </w:p>
          <w:p w:rsidR="00434F9E" w:rsidRDefault="00434F9E" w:rsidP="00434F9E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 w tym:</w:t>
            </w:r>
          </w:p>
          <w:p w:rsidR="00434F9E" w:rsidRDefault="00434F9E" w:rsidP="00434F9E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4"/>
                <w:u w:val="single"/>
              </w:rPr>
            </w:pPr>
            <w:r>
              <w:rPr>
                <w:sz w:val="24"/>
              </w:rPr>
              <w:t>wynagrodzenia i pochodne od wynagrodzenia</w:t>
            </w:r>
          </w:p>
          <w:p w:rsidR="00434F9E" w:rsidRDefault="00434F9E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b) wydatki majątkowe / zak. samochodu specjalnego/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5 673 000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5 223 000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4 478 140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450 000</w:t>
            </w:r>
          </w:p>
        </w:tc>
      </w:tr>
      <w:tr w:rsidR="00434F9E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851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OCHRONA  ZDROWIA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2 937 483</w:t>
            </w:r>
          </w:p>
        </w:tc>
      </w:tr>
      <w:tr w:rsidR="00434F9E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rPr>
                <w:sz w:val="24"/>
              </w:rPr>
            </w:pPr>
            <w:r>
              <w:rPr>
                <w:sz w:val="24"/>
              </w:rPr>
              <w:t xml:space="preserve">   85156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pStyle w:val="Tekstpodstawowy"/>
            </w:pPr>
            <w:r>
              <w:t xml:space="preserve">Składki na </w:t>
            </w:r>
            <w:proofErr w:type="spellStart"/>
            <w:r>
              <w:t>ubez</w:t>
            </w:r>
            <w:proofErr w:type="spellEnd"/>
            <w:r>
              <w:t>. zdrowotne oraz świadczenia dla osób nie objętych obowiązkiem ubezpieczenia zdrowotnego</w:t>
            </w:r>
          </w:p>
          <w:p w:rsidR="00434F9E" w:rsidRDefault="00434F9E" w:rsidP="00434F9E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wydatki bieżące</w:t>
            </w:r>
          </w:p>
          <w:p w:rsidR="00434F9E" w:rsidRDefault="00434F9E" w:rsidP="00A83B39">
            <w:pPr>
              <w:jc w:val="both"/>
              <w:rPr>
                <w:sz w:val="24"/>
              </w:rPr>
            </w:pPr>
          </w:p>
          <w:p w:rsidR="00434F9E" w:rsidRDefault="00434F9E" w:rsidP="00A83B39">
            <w:pPr>
              <w:jc w:val="both"/>
              <w:rPr>
                <w:sz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2 937 483</w:t>
            </w:r>
          </w:p>
          <w:p w:rsidR="00434F9E" w:rsidRDefault="00434F9E" w:rsidP="00A83B39">
            <w:pPr>
              <w:jc w:val="right"/>
              <w:rPr>
                <w:sz w:val="24"/>
                <w:u w:val="single"/>
              </w:rPr>
            </w:pP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2 937 483</w:t>
            </w:r>
          </w:p>
        </w:tc>
      </w:tr>
      <w:tr w:rsidR="00434F9E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853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POZOSTAŁE ZADANIA W ZAKRESIE POLITYKI SPOŁECZNEJ</w:t>
            </w:r>
          </w:p>
          <w:p w:rsidR="00434F9E" w:rsidRDefault="00434F9E" w:rsidP="00A83B39">
            <w:pPr>
              <w:jc w:val="both"/>
              <w:rPr>
                <w:b/>
                <w:sz w:val="28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448 300</w:t>
            </w:r>
          </w:p>
        </w:tc>
      </w:tr>
      <w:tr w:rsidR="00434F9E" w:rsidTr="00A83B39"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rPr>
                <w:sz w:val="24"/>
              </w:rPr>
            </w:pPr>
            <w:r>
              <w:rPr>
                <w:sz w:val="24"/>
              </w:rPr>
              <w:t xml:space="preserve">   85321</w:t>
            </w:r>
          </w:p>
          <w:p w:rsidR="00434F9E" w:rsidRDefault="00434F9E" w:rsidP="00A83B39">
            <w:pPr>
              <w:rPr>
                <w:sz w:val="24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4F9E" w:rsidRDefault="00434F9E" w:rsidP="00A83B39">
            <w:pPr>
              <w:pStyle w:val="Nagwek3"/>
            </w:pPr>
            <w:r>
              <w:t>Zespoły do spraw orzekania o stopniu niepełnosprawności</w:t>
            </w:r>
          </w:p>
          <w:p w:rsidR="00434F9E" w:rsidRDefault="00434F9E" w:rsidP="00434F9E">
            <w:pPr>
              <w:numPr>
                <w:ilvl w:val="0"/>
                <w:numId w:val="8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wydatki bieżące w tym :</w:t>
            </w:r>
          </w:p>
          <w:p w:rsidR="00434F9E" w:rsidRDefault="00434F9E" w:rsidP="00A83B39">
            <w:pPr>
              <w:rPr>
                <w:sz w:val="24"/>
              </w:rPr>
            </w:pPr>
            <w:r>
              <w:rPr>
                <w:sz w:val="24"/>
              </w:rPr>
              <w:t>- wynagrodzenia i pochodne od wynagrodzeń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448 300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448 300</w:t>
            </w:r>
          </w:p>
          <w:p w:rsidR="00434F9E" w:rsidRDefault="00434F9E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362 496</w:t>
            </w:r>
          </w:p>
        </w:tc>
      </w:tr>
      <w:tr w:rsidR="00434F9E" w:rsidTr="00A83B39">
        <w:trPr>
          <w:trHeight w:val="65"/>
        </w:trPr>
        <w:tc>
          <w:tcPr>
            <w:tcW w:w="92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right"/>
              <w:rPr>
                <w:sz w:val="24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434F9E" w:rsidRDefault="00434F9E" w:rsidP="00A83B39">
            <w:pPr>
              <w:jc w:val="both"/>
              <w:rPr>
                <w:b/>
                <w:sz w:val="28"/>
              </w:rPr>
            </w:pPr>
          </w:p>
          <w:p w:rsidR="00434F9E" w:rsidRDefault="00434F9E" w:rsidP="00A83B39">
            <w:pPr>
              <w:pStyle w:val="Nagwek5"/>
            </w:pPr>
            <w:r>
              <w:t>OGÓŁEM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434F9E" w:rsidRDefault="00434F9E" w:rsidP="00A83B39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11 741 519</w:t>
            </w:r>
          </w:p>
          <w:p w:rsidR="00434F9E" w:rsidRDefault="00434F9E" w:rsidP="00A83B39">
            <w:pPr>
              <w:rPr>
                <w:b/>
                <w:sz w:val="32"/>
              </w:rPr>
            </w:pPr>
          </w:p>
        </w:tc>
      </w:tr>
    </w:tbl>
    <w:p w:rsidR="00434F9E" w:rsidRDefault="00434F9E" w:rsidP="00434F9E"/>
    <w:p w:rsidR="00434F9E" w:rsidRDefault="00434F9E" w:rsidP="00434F9E"/>
    <w:p w:rsidR="00434F9E" w:rsidRDefault="00434F9E" w:rsidP="00434F9E">
      <w:pPr>
        <w:jc w:val="both"/>
        <w:rPr>
          <w:sz w:val="28"/>
        </w:rPr>
      </w:pPr>
    </w:p>
    <w:p w:rsidR="00434F9E" w:rsidRDefault="00434F9E" w:rsidP="00434F9E">
      <w:pPr>
        <w:jc w:val="both"/>
        <w:rPr>
          <w:sz w:val="28"/>
        </w:rPr>
      </w:pPr>
    </w:p>
    <w:p w:rsidR="00434F9E" w:rsidRDefault="00434F9E" w:rsidP="00434F9E">
      <w:pPr>
        <w:ind w:left="4956"/>
        <w:jc w:val="center"/>
        <w:rPr>
          <w:b/>
        </w:rPr>
      </w:pPr>
    </w:p>
    <w:p w:rsidR="00434F9E" w:rsidRPr="00450561" w:rsidRDefault="00434F9E" w:rsidP="00434F9E">
      <w:pPr>
        <w:ind w:left="4956"/>
        <w:jc w:val="center"/>
        <w:rPr>
          <w:b/>
        </w:rPr>
      </w:pPr>
      <w:r w:rsidRPr="00450561">
        <w:rPr>
          <w:b/>
        </w:rPr>
        <w:t>PRZEWODNICZĄCY</w:t>
      </w:r>
    </w:p>
    <w:p w:rsidR="00434F9E" w:rsidRPr="00450561" w:rsidRDefault="00434F9E" w:rsidP="00434F9E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RADY POWIATU</w:t>
      </w:r>
    </w:p>
    <w:p w:rsidR="00434F9E" w:rsidRPr="00450561" w:rsidRDefault="00434F9E" w:rsidP="00434F9E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STANISŁAW KŁOPOT</w:t>
      </w:r>
    </w:p>
    <w:p w:rsidR="00434F9E" w:rsidRDefault="00434F9E" w:rsidP="00434F9E"/>
    <w:p w:rsidR="00C154FC" w:rsidRDefault="00C154FC" w:rsidP="00434F9E"/>
    <w:sectPr w:rsidR="00C1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85F7C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18034E8F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1E6D7BE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233267F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2B4537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5F6D3F"/>
    <w:multiLevelType w:val="singleLevel"/>
    <w:tmpl w:val="CBE46354"/>
    <w:lvl w:ilvl="0">
      <w:start w:val="40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41A4739A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5058047A"/>
    <w:multiLevelType w:val="hybridMultilevel"/>
    <w:tmpl w:val="705C0CD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4E67F95"/>
    <w:multiLevelType w:val="singleLevel"/>
    <w:tmpl w:val="A5E254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u w:val="single"/>
      </w:rPr>
    </w:lvl>
  </w:abstractNum>
  <w:num w:numId="1">
    <w:abstractNumId w:val="4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/>
  </w:num>
  <w:num w:numId="5">
    <w:abstractNumId w:val="8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34F9E"/>
    <w:rsid w:val="00434F9E"/>
    <w:rsid w:val="00C15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34F9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Nagwek2">
    <w:name w:val="heading 2"/>
    <w:basedOn w:val="Normalny"/>
    <w:next w:val="Normalny"/>
    <w:link w:val="Nagwek2Znak"/>
    <w:qFormat/>
    <w:rsid w:val="00434F9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Nagwek3">
    <w:name w:val="heading 3"/>
    <w:basedOn w:val="Normalny"/>
    <w:next w:val="Normalny"/>
    <w:link w:val="Nagwek3Znak"/>
    <w:qFormat/>
    <w:rsid w:val="00434F9E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Nagwek5">
    <w:name w:val="heading 5"/>
    <w:basedOn w:val="Normalny"/>
    <w:next w:val="Normalny"/>
    <w:link w:val="Nagwek5Znak"/>
    <w:qFormat/>
    <w:rsid w:val="00434F9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34F9E"/>
    <w:rPr>
      <w:rFonts w:ascii="Times New Roman" w:eastAsia="Times New Roman" w:hAnsi="Times New Roman" w:cs="Times New Roman"/>
      <w:sz w:val="24"/>
      <w:szCs w:val="20"/>
    </w:rPr>
  </w:style>
  <w:style w:type="character" w:customStyle="1" w:styleId="Nagwek2Znak">
    <w:name w:val="Nagłówek 2 Znak"/>
    <w:basedOn w:val="Domylnaczcionkaakapitu"/>
    <w:link w:val="Nagwek2"/>
    <w:rsid w:val="00434F9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Nagwek3Znak">
    <w:name w:val="Nagłówek 3 Znak"/>
    <w:basedOn w:val="Domylnaczcionkaakapitu"/>
    <w:link w:val="Nagwek3"/>
    <w:rsid w:val="00434F9E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5Znak">
    <w:name w:val="Nagłówek 5 Znak"/>
    <w:basedOn w:val="Domylnaczcionkaakapitu"/>
    <w:link w:val="Nagwek5"/>
    <w:rsid w:val="00434F9E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434F9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434F9E"/>
    <w:rPr>
      <w:rFonts w:ascii="Times New Roman" w:eastAsia="Times New Roman" w:hAnsi="Times New Roman" w:cs="Times New Roman"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2</cp:revision>
  <dcterms:created xsi:type="dcterms:W3CDTF">2009-04-08T08:29:00Z</dcterms:created>
  <dcterms:modified xsi:type="dcterms:W3CDTF">2009-04-08T08:29:00Z</dcterms:modified>
</cp:coreProperties>
</file>