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1B4" w:rsidRPr="004D254B" w:rsidRDefault="00AD01B4" w:rsidP="00AD01B4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Załącznik Nr 1</w:t>
      </w:r>
      <w:r>
        <w:rPr>
          <w:b/>
          <w:i/>
          <w:sz w:val="22"/>
          <w:szCs w:val="22"/>
          <w:u w:val="none"/>
        </w:rPr>
        <w:t>4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AD01B4" w:rsidRPr="004D254B" w:rsidRDefault="00AD01B4" w:rsidP="00AD01B4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AD01B4" w:rsidRPr="004D254B" w:rsidRDefault="00AD01B4" w:rsidP="00AD01B4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AD01B4" w:rsidRDefault="00AD01B4" w:rsidP="00AD01B4">
      <w:pPr>
        <w:jc w:val="both"/>
        <w:rPr>
          <w:sz w:val="24"/>
        </w:rPr>
      </w:pPr>
    </w:p>
    <w:p w:rsidR="00AD01B4" w:rsidRDefault="00AD01B4" w:rsidP="00AD01B4">
      <w:pPr>
        <w:ind w:firstLine="360"/>
        <w:jc w:val="center"/>
        <w:rPr>
          <w:b/>
          <w:sz w:val="24"/>
        </w:rPr>
      </w:pPr>
    </w:p>
    <w:p w:rsidR="00AD01B4" w:rsidRPr="00AD01B4" w:rsidRDefault="00AD01B4" w:rsidP="00AD01B4">
      <w:pPr>
        <w:ind w:firstLine="360"/>
        <w:jc w:val="center"/>
        <w:rPr>
          <w:b/>
          <w:sz w:val="24"/>
        </w:rPr>
      </w:pPr>
      <w:r>
        <w:rPr>
          <w:b/>
          <w:sz w:val="24"/>
        </w:rPr>
        <w:t>WYDATKI NA SFINANSOWANIE ZADAŃ ZLECONYCH PODMIOTOM NIENALEŻĄCYM DO SEKTORA FINANSÓW PUBLICZNYCH PROWADZĄCYM DZIAŁALNOŚĆ POŻYTKU PUBLICZNEGO NA 2009 ROK</w:t>
      </w:r>
    </w:p>
    <w:p w:rsidR="00AD01B4" w:rsidRDefault="00AD01B4" w:rsidP="00AD01B4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5811"/>
        <w:gridCol w:w="2336"/>
      </w:tblGrid>
      <w:tr w:rsidR="00AD01B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Dział </w:t>
            </w:r>
          </w:p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Rozdział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Wyszczególnienie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</w:t>
            </w:r>
          </w:p>
        </w:tc>
      </w:tr>
      <w:tr w:rsidR="00AD01B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921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Kultura i ochrona dziedzictwa narodowego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15 000</w:t>
            </w:r>
          </w:p>
        </w:tc>
      </w:tr>
      <w:tr w:rsidR="00AD01B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92105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pStyle w:val="Nagwek4"/>
            </w:pPr>
            <w:r>
              <w:t>Pozostałe zadania w zakresie kultury</w:t>
            </w:r>
          </w:p>
          <w:p w:rsidR="00AD01B4" w:rsidRDefault="00AD01B4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- dotacja celowa na organizację Święta Chleba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15 000</w:t>
            </w:r>
          </w:p>
        </w:tc>
      </w:tr>
      <w:tr w:rsidR="00AD01B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926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Kultura fizyczna i sport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10 000</w:t>
            </w:r>
          </w:p>
        </w:tc>
      </w:tr>
      <w:tr w:rsidR="00AD01B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92605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pStyle w:val="Nagwek4"/>
            </w:pPr>
            <w:r>
              <w:t>Pozostałe zadania w zakresie kultury fizycznej i sportu</w:t>
            </w:r>
          </w:p>
          <w:p w:rsidR="00AD01B4" w:rsidRDefault="00AD01B4" w:rsidP="00A83B39">
            <w:pPr>
              <w:jc w:val="both"/>
              <w:rPr>
                <w:sz w:val="24"/>
              </w:rPr>
            </w:pPr>
            <w:r>
              <w:rPr>
                <w:sz w:val="24"/>
              </w:rPr>
              <w:t>- dotacja celowa na organizację Powiatowych Halowych Igrzysk Mieszkańców Powiatu Jarosławskiego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10 000</w:t>
            </w:r>
          </w:p>
        </w:tc>
      </w:tr>
      <w:tr w:rsidR="00AD01B4" w:rsidTr="00A83B39"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sz w:val="24"/>
              </w:rPr>
            </w:pPr>
          </w:p>
          <w:p w:rsidR="00AD01B4" w:rsidRDefault="00AD01B4" w:rsidP="00A83B39">
            <w:pPr>
              <w:jc w:val="both"/>
              <w:rPr>
                <w:sz w:val="24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both"/>
              <w:rPr>
                <w:b/>
                <w:sz w:val="24"/>
              </w:rPr>
            </w:pPr>
          </w:p>
          <w:p w:rsidR="00AD01B4" w:rsidRDefault="00AD01B4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OGÓŁEM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4" w:rsidRDefault="00AD01B4" w:rsidP="00A83B39">
            <w:pPr>
              <w:jc w:val="right"/>
              <w:rPr>
                <w:b/>
                <w:sz w:val="24"/>
              </w:rPr>
            </w:pPr>
          </w:p>
          <w:p w:rsidR="00AD01B4" w:rsidRDefault="00AD01B4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25 000</w:t>
            </w:r>
          </w:p>
        </w:tc>
      </w:tr>
    </w:tbl>
    <w:p w:rsidR="00AD01B4" w:rsidRDefault="00AD01B4" w:rsidP="00AD01B4">
      <w:pPr>
        <w:jc w:val="both"/>
        <w:rPr>
          <w:sz w:val="28"/>
        </w:rPr>
      </w:pPr>
    </w:p>
    <w:p w:rsidR="00AD01B4" w:rsidRDefault="00AD01B4" w:rsidP="00AD01B4">
      <w:pPr>
        <w:ind w:left="4956"/>
        <w:jc w:val="center"/>
        <w:rPr>
          <w:b/>
        </w:rPr>
      </w:pPr>
    </w:p>
    <w:p w:rsidR="00AD01B4" w:rsidRDefault="00AD01B4" w:rsidP="00AD01B4">
      <w:pPr>
        <w:ind w:left="4956"/>
        <w:jc w:val="center"/>
        <w:rPr>
          <w:b/>
        </w:rPr>
      </w:pPr>
    </w:p>
    <w:p w:rsidR="00AD01B4" w:rsidRPr="00450561" w:rsidRDefault="00AD01B4" w:rsidP="00AD01B4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AD01B4" w:rsidRPr="00450561" w:rsidRDefault="00AD01B4" w:rsidP="00AD01B4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AD01B4" w:rsidRPr="00450561" w:rsidRDefault="00AD01B4" w:rsidP="00AD01B4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E029E6" w:rsidRDefault="00E029E6" w:rsidP="00AD01B4"/>
    <w:sectPr w:rsidR="00E029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D01B4"/>
    <w:rsid w:val="00AD01B4"/>
    <w:rsid w:val="00E0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AD01B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D01B4"/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Tekstpodstawowy">
    <w:name w:val="Body Text"/>
    <w:basedOn w:val="Normalny"/>
    <w:link w:val="TekstpodstawowyZnak"/>
    <w:rsid w:val="00AD01B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AD01B4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2009-04-08T08:25:00Z</dcterms:created>
  <dcterms:modified xsi:type="dcterms:W3CDTF">2009-04-08T08:25:00Z</dcterms:modified>
</cp:coreProperties>
</file>