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D38DB">
      <w:pPr>
        <w:keepNext/>
        <w:spacing w:before="120" w:after="120" w:line="360" w:lineRule="auto"/>
        <w:ind w:left="5170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uchwały Nr VIII/89/2019</w:t>
      </w:r>
      <w:r>
        <w:rPr>
          <w:color w:val="000000"/>
          <w:u w:color="000000"/>
        </w:rPr>
        <w:br/>
        <w:t>Rady Powiatu Jarosła</w:t>
      </w:r>
      <w:bookmarkStart w:id="0" w:name="_GoBack"/>
      <w:bookmarkEnd w:id="0"/>
      <w:r>
        <w:rPr>
          <w:color w:val="000000"/>
          <w:u w:color="000000"/>
        </w:rPr>
        <w:t>wskiego</w:t>
      </w:r>
      <w:r>
        <w:rPr>
          <w:color w:val="000000"/>
          <w:u w:color="000000"/>
        </w:rPr>
        <w:br/>
        <w:t>z dnia 27 czerwca 2019 r.</w:t>
      </w:r>
    </w:p>
    <w:p w:rsidR="00A77B3E" w:rsidRDefault="00DD38D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WNIOSEK O UDZIELENIE DOTACJI CELOWEJ Z BUDŻETU POWIATU JAROSŁAWSKIEGO NA REALIZACJĘ PROJEKTU Z ZAKRESU SPORTU</w:t>
      </w:r>
    </w:p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 Podstawowe informacje o projekcie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9"/>
        <w:gridCol w:w="1334"/>
        <w:gridCol w:w="1034"/>
        <w:gridCol w:w="1154"/>
        <w:gridCol w:w="929"/>
      </w:tblGrid>
      <w:tr w:rsidR="004F7D2F">
        <w:tc>
          <w:tcPr>
            <w:tcW w:w="5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 Nazwa konkursu w ramach którego składany jest wniosek</w:t>
            </w:r>
          </w:p>
        </w:tc>
        <w:tc>
          <w:tcPr>
            <w:tcW w:w="44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5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 Tytuł projektu</w:t>
            </w:r>
          </w:p>
        </w:tc>
        <w:tc>
          <w:tcPr>
            <w:tcW w:w="44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5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Termin realizacji projektu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rozpoczęcia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zakończenia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Dane klubu sportowego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1. Nazwa klubu sportowego, numer w Krajowym Rejestrze Sądowym lub innej ewidencji, adres siedziby klubu sportowego, adres do korespondencji, nr rachunku bankowego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2. Informacje na temat osób upoważnionych do składania wyjaśnień dotyczących projektu </w:t>
            </w:r>
            <w:r>
              <w:rPr>
                <w:color w:val="000000"/>
                <w:sz w:val="20"/>
                <w:u w:color="000000"/>
              </w:rPr>
              <w:t>(imię i nazwisko, numer telefonu, adres poczty elektronicznej)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 Informacje na temat sposobu reprezentacji klubu sportowego wraz z przytoczeniem podstawy prawnej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 Zakres rzeczowy oraz kalkulacja przewidywanych kosztów realizacji projektu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 Streszczenie projektu</w:t>
            </w:r>
          </w:p>
        </w:tc>
      </w:tr>
      <w:tr w:rsidR="004F7D2F">
        <w:trPr>
          <w:trHeight w:val="850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 Uzasadnienie potrzeby realizacji projektu oraz cele projektu z uwzględnieniem celów konkursu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Przewidywane jakościowe i ilościowe rezultaty realizacji projektu oraz sposób ich monitorowania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 Informacje na temat aktualnego poziomu sportowego klubu (uprawiane dyscypliny sportowe, klasa rozgrywek, ranga rozgrywek, ranga zawodów, pozycja w rozgrywkach, osiągnięcia poprzedniego sezonu, ilość drużyn, ilość zawodników, itp.)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lastRenderedPageBreak/>
              <w:t>5. Szczegółowy opis realizacji projektu z uwzględnieniem poszczególnych działań projektu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 Informacje na temat osób odpowiedzialnych za koordynację merytoryczną oraz realizację poszczególnych działań projektu (wykształcenie i kwalifikacje, doświadczenie zawodowe)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 Miejsce realizacji i zasięg projektu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 Odbiorcy projektu i sposób dotarcia do poszczególnych grup odbiorców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 Sposób promocji projektu i jego działań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10. Informacje dodatkowe</w:t>
            </w:r>
          </w:p>
        </w:tc>
      </w:tr>
      <w:tr w:rsidR="004F7D2F">
        <w:trPr>
          <w:trHeight w:val="567"/>
        </w:trPr>
        <w:tc>
          <w:tcPr>
            <w:tcW w:w="9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</w:tc>
      </w:tr>
    </w:tbl>
    <w:p w:rsidR="00A77B3E" w:rsidRDefault="00DD38DB">
      <w:pPr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3441"/>
        <w:gridCol w:w="1825"/>
        <w:gridCol w:w="1047"/>
        <w:gridCol w:w="1257"/>
        <w:gridCol w:w="943"/>
        <w:gridCol w:w="958"/>
      </w:tblGrid>
      <w:tr w:rsidR="004F7D2F">
        <w:tc>
          <w:tcPr>
            <w:tcW w:w="988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11. Harmonogram realizacji projektu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Nazwa działania zgodna z nazwą w pozycji III.5</w:t>
            </w: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Planowany termin realizacji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604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9885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12. Kalkulacja przewidywanych kosztów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Rodzaj kosztów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Koszt całkowity</w:t>
            </w:r>
            <w:r>
              <w:rPr>
                <w:color w:val="000000"/>
                <w:sz w:val="16"/>
                <w:u w:color="000000"/>
              </w:rPr>
              <w:br/>
            </w:r>
            <w:r>
              <w:rPr>
                <w:b/>
                <w:color w:val="000000"/>
                <w:sz w:val="16"/>
                <w:u w:color="000000"/>
              </w:rPr>
              <w:t>(w zł)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wnioskowanej dotacji (w zł)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innych środków finansowych (w zł)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wkładu osobowego</w:t>
            </w:r>
            <w:r>
              <w:rPr>
                <w:color w:val="000000"/>
                <w:sz w:val="14"/>
                <w:u w:color="000000"/>
              </w:rPr>
              <w:br/>
              <w:t xml:space="preserve"> (w zł)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 wkładu rzeczowego</w:t>
            </w:r>
            <w:r>
              <w:rPr>
                <w:color w:val="000000"/>
                <w:sz w:val="14"/>
                <w:u w:color="000000"/>
              </w:rPr>
              <w:br/>
              <w:t xml:space="preserve"> (w zł)</w:t>
            </w: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384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2E1440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5052"/>
        <w:gridCol w:w="3710"/>
      </w:tblGrid>
      <w:tr w:rsidR="004F7D2F"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13. Przewidywane źródła finansowania projektu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 źródła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Wartość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Całkowity koszt realizacji projektu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Wnioskowana kwota dotacji z budżetu Powiatu Jarosławskiego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Inne środki finansowe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osobowy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rzeczowy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kwoty dotacji w całkowitych kosztach realizacji projektu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innych środków finansowych w stosunku do wnioskowanej kwoty dotacji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trHeight w:val="567"/>
        </w:trPr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5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wkładu osobowego i wkładu rzeczowego w stosunku do wnioskowanej kwoty dotacji</w:t>
            </w:r>
          </w:p>
        </w:tc>
        <w:tc>
          <w:tcPr>
            <w:tcW w:w="3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14. Informacja o własnych środkach finansowych oraz o środkach finansowych uzyskanych przez klub sportowy od sponsorów, środkach prywatnych lub publicznych, których kwota została uwzględniona w ramach innych środków finansowych.</w:t>
            </w:r>
          </w:p>
        </w:tc>
      </w:tr>
      <w:tr w:rsidR="004F7D2F">
        <w:trPr>
          <w:trHeight w:val="1134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15. Wycena i sposób kalkulacji wkładu osobowego przewidzianego do zaangażowania przy realizacji projektu</w:t>
            </w:r>
          </w:p>
        </w:tc>
      </w:tr>
      <w:tr w:rsidR="004F7D2F">
        <w:trPr>
          <w:trHeight w:val="1134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16. Wycena i sposób kalkulacji wkładu rzeczowego przewidzianego do wykorzystania przy realizacji projektu</w:t>
            </w:r>
          </w:p>
        </w:tc>
      </w:tr>
      <w:tr w:rsidR="004F7D2F">
        <w:trPr>
          <w:trHeight w:val="1134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17. Inne informacje, które mogą mieć znaczenie przy ocenie budżetu projektu</w:t>
            </w:r>
          </w:p>
        </w:tc>
      </w:tr>
      <w:tr w:rsidR="004F7D2F">
        <w:trPr>
          <w:trHeight w:val="567"/>
        </w:trPr>
        <w:tc>
          <w:tcPr>
            <w:tcW w:w="1024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2E1440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Oświadczam(my), że: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Proponowany projekt w całości mieści się w zakresie działalności statutowej klubu sportowego składającego niniejszy wniosek;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klub sportowy składający niniejszy wniosek nie zalega* / zalega* z opłacaniem należności z tytułu zobowiązań podatkowych;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klub sportowy składający niniejszy wniosek nie zalega* / zalega* z opłacaniem należności z tytułu składek na ubezpieczenia społeczne;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dane zawarte w części II niniejszego wniosku są zgodne z Krajowym Rejestrem Sądowym* / właściwą ewidencją*;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wszystkie informacje podane w niniejszym wniosku są zgodne z aktualnym stanem prawnym i faktycznym.</w:t>
      </w:r>
    </w:p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osoby upoważnionej lub podpisy osób upoważnionych do składania oświadczeń woli w imieniu klubu sportowego)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(pieczęć klubu sportowego)</w:t>
      </w:r>
    </w:p>
    <w:p w:rsidR="002E1440" w:rsidRDefault="00DD38DB" w:rsidP="002E1440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* Niepotrzebne skreśl</w:t>
      </w:r>
      <w:r w:rsidR="002E1440">
        <w:rPr>
          <w:i/>
          <w:color w:val="000000"/>
          <w:u w:color="000000"/>
        </w:rPr>
        <w:t>ić</w:t>
      </w:r>
    </w:p>
    <w:sectPr w:rsidR="002E1440" w:rsidSect="002E1440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0BB" w:rsidRDefault="00C220BB">
      <w:r>
        <w:separator/>
      </w:r>
    </w:p>
  </w:endnote>
  <w:endnote w:type="continuationSeparator" w:id="0">
    <w:p w:rsidR="00C220BB" w:rsidRDefault="00C2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0BB" w:rsidRDefault="00C220BB">
      <w:r>
        <w:separator/>
      </w:r>
    </w:p>
  </w:footnote>
  <w:footnote w:type="continuationSeparator" w:id="0">
    <w:p w:rsidR="00C220BB" w:rsidRDefault="00C220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2F"/>
    <w:rsid w:val="00227AB8"/>
    <w:rsid w:val="002E1440"/>
    <w:rsid w:val="00415475"/>
    <w:rsid w:val="004F7D2F"/>
    <w:rsid w:val="00A574D1"/>
    <w:rsid w:val="00B622A6"/>
    <w:rsid w:val="00C220BB"/>
    <w:rsid w:val="00DD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6AD367EB-F2D4-4B6D-8899-8FE34B29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DD38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D38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B622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622A6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B622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22A6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532</Words>
  <Characters>3898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VIII/89/2019 z dnia 27 czerwca 2019 r.</vt:lpstr>
      <vt:lpstr/>
    </vt:vector>
  </TitlesOfParts>
  <Company>Rada Powiatu Jarosławskiego</Company>
  <LinksUpToDate>false</LinksUpToDate>
  <CharactersWithSpaces>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VIII/89/2019 z dnia 27 czerwca 2019 r.</dc:title>
  <dc:subject>w sprawie określenia warunków i^trybu finansowania w^formie dotacji zadań służących rozwojowi sportu</dc:subject>
  <dc:creator>SesjaRady</dc:creator>
  <cp:lastModifiedBy>Małgorzata Bulik</cp:lastModifiedBy>
  <cp:revision>4</cp:revision>
  <cp:lastPrinted>2019-07-04T11:25:00Z</cp:lastPrinted>
  <dcterms:created xsi:type="dcterms:W3CDTF">2019-07-12T05:21:00Z</dcterms:created>
  <dcterms:modified xsi:type="dcterms:W3CDTF">2019-07-12T05:24:00Z</dcterms:modified>
  <cp:category>Akt prawny</cp:category>
</cp:coreProperties>
</file>